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0A" w:rsidRPr="00E35A3F" w:rsidRDefault="0022560A" w:rsidP="0022560A">
      <w:pPr>
        <w:framePr w:w="10387" w:h="1142" w:hRule="exact" w:wrap="none" w:vAnchor="page" w:hAnchor="page" w:x="949" w:y="1530"/>
        <w:spacing w:line="269" w:lineRule="exact"/>
        <w:ind w:left="6500"/>
        <w:jc w:val="right"/>
        <w:rPr>
          <w:rStyle w:val="30"/>
          <w:rFonts w:eastAsia="Arial Unicode MS"/>
          <w:bCs w:val="0"/>
          <w:sz w:val="24"/>
          <w:szCs w:val="24"/>
        </w:rPr>
      </w:pPr>
      <w:r w:rsidRPr="00E35A3F">
        <w:rPr>
          <w:rStyle w:val="30"/>
          <w:rFonts w:eastAsia="Arial Unicode MS"/>
          <w:sz w:val="24"/>
          <w:szCs w:val="24"/>
        </w:rPr>
        <w:t xml:space="preserve">Приложение №1 к положению </w:t>
      </w:r>
    </w:p>
    <w:p w:rsidR="0022560A" w:rsidRPr="00E35A3F" w:rsidRDefault="0022560A" w:rsidP="0022560A">
      <w:pPr>
        <w:framePr w:w="10387" w:h="1142" w:hRule="exact" w:wrap="none" w:vAnchor="page" w:hAnchor="page" w:x="949" w:y="1530"/>
        <w:jc w:val="right"/>
        <w:rPr>
          <w:rStyle w:val="20"/>
          <w:rFonts w:eastAsia="Tahoma"/>
          <w:b/>
          <w:sz w:val="24"/>
          <w:szCs w:val="24"/>
        </w:rPr>
      </w:pPr>
      <w:r>
        <w:rPr>
          <w:rStyle w:val="30"/>
          <w:rFonts w:eastAsia="Arial Unicode MS"/>
          <w:sz w:val="24"/>
          <w:szCs w:val="24"/>
        </w:rPr>
        <w:t xml:space="preserve">заочного </w:t>
      </w:r>
      <w:r w:rsidRPr="00E35A3F">
        <w:rPr>
          <w:rStyle w:val="30"/>
          <w:rFonts w:eastAsia="Arial Unicode MS"/>
          <w:sz w:val="24"/>
          <w:szCs w:val="24"/>
        </w:rPr>
        <w:t>конкурса</w:t>
      </w:r>
      <w:r w:rsidRPr="00E35A3F">
        <w:rPr>
          <w:rStyle w:val="10"/>
          <w:rFonts w:eastAsia="Arial Unicode MS"/>
          <w:bCs w:val="0"/>
          <w:sz w:val="24"/>
          <w:szCs w:val="24"/>
        </w:rPr>
        <w:t xml:space="preserve"> рисунков по мотивам </w:t>
      </w:r>
      <w:r w:rsidRPr="00E35A3F">
        <w:rPr>
          <w:rStyle w:val="20"/>
          <w:rFonts w:eastAsia="Tahoma"/>
          <w:b/>
          <w:sz w:val="24"/>
          <w:szCs w:val="24"/>
        </w:rPr>
        <w:t xml:space="preserve">калмыцких исторических легенд, </w:t>
      </w:r>
    </w:p>
    <w:p w:rsidR="0022560A" w:rsidRPr="00E35A3F" w:rsidRDefault="0022560A" w:rsidP="0022560A">
      <w:pPr>
        <w:framePr w:w="10387" w:h="1142" w:hRule="exact" w:wrap="none" w:vAnchor="page" w:hAnchor="page" w:x="949" w:y="1530"/>
        <w:jc w:val="right"/>
        <w:rPr>
          <w:b/>
        </w:rPr>
      </w:pPr>
      <w:r w:rsidRPr="0022560A">
        <w:rPr>
          <w:rStyle w:val="20"/>
          <w:rFonts w:eastAsia="Tahoma"/>
          <w:b/>
          <w:sz w:val="24"/>
          <w:szCs w:val="24"/>
        </w:rPr>
        <w:t>записанных Н.</w:t>
      </w:r>
      <w:r w:rsidRPr="00E35A3F">
        <w:rPr>
          <w:rStyle w:val="20"/>
          <w:rFonts w:eastAsia="Tahoma"/>
          <w:b/>
          <w:sz w:val="24"/>
          <w:szCs w:val="24"/>
        </w:rPr>
        <w:t xml:space="preserve"> Очировым «Мөңк дееҗ», </w:t>
      </w:r>
      <w:proofErr w:type="gramStart"/>
      <w:r w:rsidRPr="0022560A">
        <w:rPr>
          <w:rStyle w:val="20"/>
          <w:rFonts w:eastAsia="Tahoma"/>
          <w:b/>
          <w:sz w:val="24"/>
          <w:szCs w:val="24"/>
        </w:rPr>
        <w:t>посвященное</w:t>
      </w:r>
      <w:proofErr w:type="gramEnd"/>
      <w:r w:rsidRPr="00E35A3F">
        <w:rPr>
          <w:rStyle w:val="20"/>
          <w:rFonts w:eastAsia="Tahoma"/>
          <w:b/>
          <w:sz w:val="24"/>
          <w:szCs w:val="24"/>
        </w:rPr>
        <w:t xml:space="preserve"> празднованию 135-летия Н. Очирова</w:t>
      </w:r>
    </w:p>
    <w:p w:rsidR="0022560A" w:rsidRDefault="0022560A" w:rsidP="0022560A">
      <w:pPr>
        <w:framePr w:w="10387" w:h="1142" w:hRule="exact" w:wrap="none" w:vAnchor="page" w:hAnchor="page" w:x="949" w:y="1530"/>
        <w:spacing w:line="269" w:lineRule="exact"/>
        <w:ind w:left="6500"/>
        <w:jc w:val="right"/>
      </w:pPr>
      <w:r>
        <w:rPr>
          <w:rStyle w:val="30"/>
          <w:rFonts w:eastAsia="Arial Unicode MS"/>
        </w:rPr>
        <w:t xml:space="preserve">от 09 апреля 2021 г. № </w:t>
      </w:r>
      <w:r w:rsidRPr="0022560A">
        <w:rPr>
          <w:rStyle w:val="30"/>
          <w:rFonts w:eastAsia="Arial Unicode MS"/>
          <w:u w:val="single"/>
        </w:rPr>
        <w:t>56</w:t>
      </w:r>
    </w:p>
    <w:p w:rsidR="0022560A" w:rsidRPr="001975A8" w:rsidRDefault="0022560A" w:rsidP="0022560A">
      <w:pPr>
        <w:framePr w:w="10387" w:h="245" w:hRule="exact" w:wrap="none" w:vAnchor="page" w:hAnchor="page" w:x="949" w:y="3674"/>
        <w:spacing w:line="180" w:lineRule="exact"/>
        <w:ind w:right="60"/>
        <w:jc w:val="center"/>
        <w:rPr>
          <w:b/>
          <w:sz w:val="16"/>
          <w:szCs w:val="16"/>
        </w:rPr>
      </w:pPr>
      <w:r w:rsidRPr="001975A8">
        <w:rPr>
          <w:rStyle w:val="60"/>
          <w:b/>
          <w:sz w:val="16"/>
          <w:szCs w:val="16"/>
        </w:rPr>
        <w:t>(наименование образовательной организации)</w:t>
      </w:r>
    </w:p>
    <w:p w:rsidR="0022560A" w:rsidRPr="0022560A" w:rsidRDefault="0022560A" w:rsidP="0022560A">
      <w:pPr>
        <w:framePr w:w="10387" w:h="894" w:hRule="exact" w:wrap="none" w:vAnchor="page" w:hAnchor="page" w:x="949" w:y="4094"/>
        <w:spacing w:line="278" w:lineRule="exact"/>
        <w:ind w:left="2600" w:right="2020"/>
        <w:jc w:val="center"/>
      </w:pPr>
      <w:r w:rsidRPr="0022560A">
        <w:rPr>
          <w:rStyle w:val="30"/>
          <w:rFonts w:eastAsia="Arial Unicode MS"/>
          <w:sz w:val="24"/>
          <w:szCs w:val="24"/>
        </w:rPr>
        <w:t>на участие в заочном конкурсе рисунков по мотивам калмыцких исторических легенд, записанных Н.Очировым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3120"/>
        <w:gridCol w:w="2203"/>
        <w:gridCol w:w="1978"/>
        <w:gridCol w:w="2472"/>
      </w:tblGrid>
      <w:tr w:rsidR="0022560A" w:rsidTr="00747777">
        <w:trPr>
          <w:trHeight w:hRule="exact" w:val="9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0A" w:rsidRPr="00E35A3F" w:rsidRDefault="0022560A" w:rsidP="00747777">
            <w:pPr>
              <w:framePr w:w="10387" w:h="1982" w:wrap="none" w:vAnchor="page" w:hAnchor="page" w:x="949" w:y="5272"/>
              <w:spacing w:after="240" w:line="210" w:lineRule="exact"/>
              <w:ind w:left="280"/>
            </w:pPr>
            <w:r w:rsidRPr="00E35A3F">
              <w:rPr>
                <w:rStyle w:val="2105pt"/>
                <w:rFonts w:eastAsia="Arial Unicode MS"/>
              </w:rPr>
              <w:t>№</w:t>
            </w:r>
          </w:p>
          <w:p w:rsidR="0022560A" w:rsidRDefault="0022560A" w:rsidP="00747777">
            <w:pPr>
              <w:framePr w:w="10387" w:h="1982" w:wrap="none" w:vAnchor="page" w:hAnchor="page" w:x="949" w:y="5272"/>
              <w:spacing w:before="240" w:line="210" w:lineRule="exact"/>
              <w:ind w:left="180"/>
            </w:pPr>
            <w:proofErr w:type="spellStart"/>
            <w:proofErr w:type="gramStart"/>
            <w:r w:rsidRPr="00E35A3F">
              <w:rPr>
                <w:rStyle w:val="2105pt"/>
                <w:rFonts w:eastAsia="Arial Unicode MS"/>
              </w:rPr>
              <w:t>п</w:t>
            </w:r>
            <w:proofErr w:type="spellEnd"/>
            <w:proofErr w:type="gramEnd"/>
            <w:r w:rsidRPr="00E35A3F">
              <w:rPr>
                <w:rStyle w:val="2105pt"/>
                <w:rFonts w:eastAsia="Arial Unicode MS"/>
              </w:rPr>
              <w:t>/</w:t>
            </w:r>
            <w:proofErr w:type="spellStart"/>
            <w:r w:rsidRPr="00E35A3F">
              <w:rPr>
                <w:rStyle w:val="2105pt"/>
                <w:rFonts w:eastAsia="Arial Unicode MS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0A" w:rsidRPr="0022560A" w:rsidRDefault="0022560A" w:rsidP="0022560A">
            <w:pPr>
              <w:framePr w:w="10387" w:h="1982" w:wrap="none" w:vAnchor="page" w:hAnchor="page" w:x="949" w:y="5272"/>
              <w:spacing w:after="48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35A3F">
              <w:rPr>
                <w:rStyle w:val="2105pt"/>
                <w:rFonts w:eastAsia="Arial Unicode MS"/>
              </w:rPr>
              <w:t>Наименова</w:t>
            </w:r>
            <w:r>
              <w:rPr>
                <w:rStyle w:val="2105pt"/>
                <w:rFonts w:eastAsia="Arial Unicode MS"/>
              </w:rPr>
              <w:t xml:space="preserve">ние </w:t>
            </w:r>
            <w:r w:rsidRPr="00E35A3F">
              <w:rPr>
                <w:rStyle w:val="2105pt"/>
                <w:rFonts w:eastAsia="Arial Unicode MS"/>
              </w:rPr>
              <w:t>ОО учреждения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0A" w:rsidRPr="00E35A3F" w:rsidRDefault="0022560A" w:rsidP="00747777">
            <w:pPr>
              <w:framePr w:w="10387" w:h="1982" w:wrap="none" w:vAnchor="page" w:hAnchor="page" w:x="949" w:y="5272"/>
              <w:spacing w:before="120" w:line="210" w:lineRule="exact"/>
              <w:rPr>
                <w:b/>
              </w:rPr>
            </w:pPr>
            <w:r w:rsidRPr="00E35A3F">
              <w:rPr>
                <w:b/>
              </w:rPr>
              <w:t>ФИО участника</w:t>
            </w:r>
          </w:p>
          <w:p w:rsidR="0022560A" w:rsidRDefault="0022560A" w:rsidP="00747777">
            <w:pPr>
              <w:framePr w:w="10387" w:h="1982" w:wrap="none" w:vAnchor="page" w:hAnchor="page" w:x="949" w:y="5272"/>
              <w:spacing w:before="120" w:line="210" w:lineRule="exact"/>
            </w:pPr>
            <w:r w:rsidRPr="00E35A3F">
              <w:rPr>
                <w:b/>
              </w:rPr>
              <w:t>Класс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0A" w:rsidRPr="00E35A3F" w:rsidRDefault="0022560A" w:rsidP="00747777">
            <w:pPr>
              <w:framePr w:w="10387" w:h="1982" w:wrap="none" w:vAnchor="page" w:hAnchor="page" w:x="949" w:y="5272"/>
              <w:spacing w:line="278" w:lineRule="exact"/>
              <w:ind w:left="220"/>
            </w:pPr>
            <w:r w:rsidRPr="00E35A3F">
              <w:rPr>
                <w:rStyle w:val="2105pt"/>
                <w:rFonts w:eastAsia="Arial Unicode MS"/>
              </w:rPr>
              <w:t>Рисунок по мотивам легенд</w:t>
            </w:r>
          </w:p>
          <w:p w:rsidR="0022560A" w:rsidRDefault="0022560A" w:rsidP="00747777">
            <w:pPr>
              <w:framePr w:w="10387" w:h="1982" w:wrap="none" w:vAnchor="page" w:hAnchor="page" w:x="949" w:y="5272"/>
              <w:spacing w:line="278" w:lineRule="exact"/>
              <w:ind w:left="220"/>
            </w:pPr>
            <w:r w:rsidRPr="00A30EFD">
              <w:rPr>
                <w:rStyle w:val="2105pt"/>
                <w:rFonts w:eastAsia="Arial Unicode MS"/>
              </w:rPr>
              <w:t>(строка</w:t>
            </w:r>
            <w:r>
              <w:rPr>
                <w:rStyle w:val="2105pt"/>
                <w:rFonts w:eastAsia="Arial Unicode MS"/>
              </w:rPr>
              <w:t xml:space="preserve"> </w:t>
            </w:r>
            <w:r w:rsidRPr="00A30EFD">
              <w:rPr>
                <w:rStyle w:val="2105pt"/>
                <w:rFonts w:eastAsia="Arial Unicode MS"/>
              </w:rPr>
              <w:t>жюри)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60A" w:rsidRPr="00E35A3F" w:rsidRDefault="0022560A" w:rsidP="00747777">
            <w:pPr>
              <w:framePr w:w="10387" w:h="1982" w:wrap="none" w:vAnchor="page" w:hAnchor="page" w:x="949" w:y="5272"/>
            </w:pPr>
            <w:r w:rsidRPr="00E35A3F">
              <w:rPr>
                <w:rStyle w:val="2105pt"/>
                <w:rFonts w:eastAsia="Arial Unicode MS"/>
              </w:rPr>
              <w:t>ФИО наставника.</w:t>
            </w:r>
          </w:p>
          <w:p w:rsidR="0022560A" w:rsidRDefault="0022560A" w:rsidP="00747777">
            <w:pPr>
              <w:framePr w:w="10387" w:h="1982" w:wrap="none" w:vAnchor="page" w:hAnchor="page" w:x="949" w:y="5272"/>
            </w:pPr>
            <w:r>
              <w:rPr>
                <w:rStyle w:val="2105pt"/>
                <w:rFonts w:eastAsia="Arial Unicode MS"/>
              </w:rPr>
              <w:t>Телефон</w:t>
            </w:r>
            <w:r w:rsidRPr="00E35A3F">
              <w:rPr>
                <w:rStyle w:val="2105pt"/>
                <w:rFonts w:eastAsia="Arial Unicode MS"/>
              </w:rPr>
              <w:t xml:space="preserve"> педагога</w:t>
            </w:r>
          </w:p>
        </w:tc>
      </w:tr>
      <w:tr w:rsidR="0022560A" w:rsidTr="00747777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0A" w:rsidRDefault="0022560A" w:rsidP="00747777">
            <w:pPr>
              <w:framePr w:w="10387" w:h="1982" w:wrap="none" w:vAnchor="page" w:hAnchor="page" w:x="949" w:y="5272"/>
              <w:spacing w:line="210" w:lineRule="exact"/>
              <w:ind w:left="280"/>
            </w:pPr>
            <w:r>
              <w:rPr>
                <w:rStyle w:val="2105pt"/>
                <w:rFonts w:eastAsia="Arial Unicode M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</w:tr>
      <w:tr w:rsidR="0022560A" w:rsidTr="00747777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0A" w:rsidRDefault="0022560A" w:rsidP="00747777">
            <w:pPr>
              <w:framePr w:w="10387" w:h="1982" w:wrap="none" w:vAnchor="page" w:hAnchor="page" w:x="949" w:y="5272"/>
              <w:spacing w:line="210" w:lineRule="exact"/>
              <w:ind w:left="280"/>
            </w:pPr>
            <w:r>
              <w:rPr>
                <w:rStyle w:val="2105pt"/>
                <w:rFonts w:eastAsia="Arial Unicode M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</w:tr>
      <w:tr w:rsidR="0022560A" w:rsidTr="00747777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spacing w:line="210" w:lineRule="exact"/>
              <w:ind w:left="280"/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0A" w:rsidRDefault="0022560A" w:rsidP="00747777">
            <w:pPr>
              <w:framePr w:w="10387" w:h="1982" w:wrap="none" w:vAnchor="page" w:hAnchor="page" w:x="949" w:y="5272"/>
              <w:rPr>
                <w:sz w:val="10"/>
                <w:szCs w:val="10"/>
              </w:rPr>
            </w:pPr>
          </w:p>
        </w:tc>
      </w:tr>
    </w:tbl>
    <w:p w:rsidR="0022560A" w:rsidRDefault="0022560A" w:rsidP="0022560A">
      <w:pPr>
        <w:rPr>
          <w:sz w:val="2"/>
          <w:szCs w:val="2"/>
        </w:rPr>
      </w:pPr>
    </w:p>
    <w:p w:rsidR="0022560A" w:rsidRPr="0022560A" w:rsidRDefault="0022560A" w:rsidP="0022560A">
      <w:pPr>
        <w:framePr w:w="10387" w:h="337" w:hRule="exact" w:wrap="none" w:vAnchor="page" w:hAnchor="page" w:x="586" w:y="2956"/>
        <w:pBdr>
          <w:bottom w:val="single" w:sz="4" w:space="1" w:color="auto"/>
          <w:between w:val="single" w:sz="4" w:space="1" w:color="auto"/>
        </w:pBdr>
        <w:spacing w:line="280" w:lineRule="exact"/>
        <w:ind w:right="60"/>
        <w:rPr>
          <w:rStyle w:val="10"/>
          <w:rFonts w:eastAsia="Arial Unicode MS"/>
          <w:b w:val="0"/>
          <w:bCs w:val="0"/>
        </w:rPr>
      </w:pPr>
      <w:r w:rsidRPr="0022560A">
        <w:rPr>
          <w:rStyle w:val="10"/>
          <w:rFonts w:eastAsia="Arial Unicode MS"/>
          <w:b w:val="0"/>
          <w:bCs w:val="0"/>
        </w:rPr>
        <w:t>ЗАЯВКА</w:t>
      </w:r>
    </w:p>
    <w:p w:rsidR="0022560A" w:rsidRDefault="0022560A" w:rsidP="0022560A">
      <w:pPr>
        <w:framePr w:w="10387" w:h="337" w:hRule="exact" w:wrap="none" w:vAnchor="page" w:hAnchor="page" w:x="586" w:y="2956"/>
        <w:pBdr>
          <w:bottom w:val="single" w:sz="4" w:space="1" w:color="auto"/>
          <w:between w:val="single" w:sz="4" w:space="1" w:color="auto"/>
        </w:pBdr>
        <w:spacing w:line="280" w:lineRule="exact"/>
        <w:ind w:right="60"/>
        <w:rPr>
          <w:rStyle w:val="10"/>
          <w:rFonts w:eastAsia="Arial Unicode MS"/>
          <w:bCs w:val="0"/>
        </w:rPr>
      </w:pPr>
    </w:p>
    <w:p w:rsidR="0022560A" w:rsidRDefault="0022560A" w:rsidP="0022560A">
      <w:pPr>
        <w:framePr w:w="10387" w:h="337" w:hRule="exact" w:wrap="none" w:vAnchor="page" w:hAnchor="page" w:x="586" w:y="2956"/>
        <w:pBdr>
          <w:bottom w:val="single" w:sz="4" w:space="1" w:color="auto"/>
          <w:between w:val="single" w:sz="4" w:space="1" w:color="auto"/>
        </w:pBdr>
        <w:spacing w:line="280" w:lineRule="exact"/>
        <w:ind w:right="60"/>
        <w:rPr>
          <w:rStyle w:val="10"/>
          <w:rFonts w:eastAsia="Arial Unicode MS"/>
          <w:bCs w:val="0"/>
        </w:rPr>
      </w:pPr>
    </w:p>
    <w:p w:rsidR="0022560A" w:rsidRPr="00553DBA" w:rsidRDefault="0022560A" w:rsidP="0022560A">
      <w:pPr>
        <w:framePr w:w="10387" w:h="337" w:hRule="exact" w:wrap="none" w:vAnchor="page" w:hAnchor="page" w:x="586" w:y="2956"/>
        <w:pBdr>
          <w:bottom w:val="single" w:sz="4" w:space="1" w:color="auto"/>
          <w:between w:val="single" w:sz="4" w:space="1" w:color="auto"/>
        </w:pBdr>
        <w:spacing w:line="280" w:lineRule="exact"/>
        <w:ind w:right="60"/>
        <w:rPr>
          <w:rStyle w:val="10"/>
          <w:rFonts w:eastAsia="Arial Unicode MS"/>
          <w:bCs w:val="0"/>
        </w:rPr>
      </w:pPr>
    </w:p>
    <w:p w:rsidR="0022560A" w:rsidRPr="00553DBA" w:rsidRDefault="0022560A" w:rsidP="0022560A">
      <w:pPr>
        <w:framePr w:w="10387" w:h="337" w:hRule="exact" w:wrap="none" w:vAnchor="page" w:hAnchor="page" w:x="586" w:y="2956"/>
        <w:pBdr>
          <w:bottom w:val="single" w:sz="4" w:space="1" w:color="auto"/>
          <w:between w:val="single" w:sz="4" w:space="1" w:color="auto"/>
        </w:pBdr>
        <w:spacing w:line="280" w:lineRule="exact"/>
        <w:ind w:right="60"/>
        <w:rPr>
          <w:rStyle w:val="10"/>
          <w:rFonts w:eastAsia="Arial Unicode MS"/>
          <w:bCs w:val="0"/>
        </w:rPr>
      </w:pPr>
    </w:p>
    <w:p w:rsidR="0022560A" w:rsidRPr="00553DBA" w:rsidRDefault="0022560A" w:rsidP="0022560A">
      <w:pPr>
        <w:framePr w:w="10387" w:h="337" w:hRule="exact" w:wrap="none" w:vAnchor="page" w:hAnchor="page" w:x="586" w:y="2956"/>
        <w:pBdr>
          <w:bottom w:val="single" w:sz="4" w:space="1" w:color="auto"/>
          <w:between w:val="single" w:sz="4" w:space="1" w:color="auto"/>
        </w:pBdr>
        <w:spacing w:line="280" w:lineRule="exact"/>
        <w:ind w:right="60"/>
        <w:rPr>
          <w:rStyle w:val="10"/>
          <w:rFonts w:eastAsia="Arial Unicode MS"/>
          <w:bCs w:val="0"/>
        </w:rPr>
      </w:pPr>
    </w:p>
    <w:p w:rsidR="0022560A" w:rsidRPr="00553DBA" w:rsidRDefault="0022560A" w:rsidP="0022560A">
      <w:pPr>
        <w:framePr w:w="10387" w:h="337" w:hRule="exact" w:wrap="none" w:vAnchor="page" w:hAnchor="page" w:x="586" w:y="2956"/>
        <w:pBdr>
          <w:bottom w:val="single" w:sz="4" w:space="1" w:color="auto"/>
          <w:between w:val="single" w:sz="4" w:space="1" w:color="auto"/>
        </w:pBdr>
        <w:spacing w:line="280" w:lineRule="exact"/>
        <w:ind w:right="60"/>
      </w:pPr>
    </w:p>
    <w:p w:rsidR="0065781A" w:rsidRDefault="0065781A" w:rsidP="0022560A">
      <w:pPr>
        <w:jc w:val="right"/>
      </w:pPr>
    </w:p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>
      <w:pPr>
        <w:tabs>
          <w:tab w:val="left" w:pos="10050"/>
        </w:tabs>
      </w:pPr>
      <w:r>
        <w:tab/>
      </w:r>
    </w:p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65781A" w:rsidRPr="0065781A" w:rsidRDefault="0065781A" w:rsidP="0065781A"/>
    <w:p w:rsidR="00FD2DBA" w:rsidRPr="0065781A" w:rsidRDefault="00FD2DBA" w:rsidP="0065781A"/>
    <w:sectPr w:rsidR="00FD2DBA" w:rsidRPr="0065781A" w:rsidSect="00131E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0A"/>
    <w:rsid w:val="0022560A"/>
    <w:rsid w:val="0045223A"/>
    <w:rsid w:val="0065781A"/>
    <w:rsid w:val="00906D5C"/>
    <w:rsid w:val="00C25B3E"/>
    <w:rsid w:val="00FD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225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2256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225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2256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225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256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22560A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2256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22560A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2021-04-12T15:52:00Z</dcterms:created>
  <dcterms:modified xsi:type="dcterms:W3CDTF">2021-04-12T16:02:00Z</dcterms:modified>
</cp:coreProperties>
</file>